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GEOGRAFÍA E HISTORIA. 2º E.S.O NO BILINGÜE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27 DE ABRIL DE 2020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TAREAS Y ESTUDIO PROPUESTO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Estimados/as alumnos/as: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Espero que estos días de descanso os hayan ayudado para volver con energía.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Lo primero de todo, recordaros que hoy lunes finaliza el plazo para entregarme el esquema que os había propuesto en el documento anterior y que os expliqué en la clase virtual que tuvimos el martes. </w:t>
      </w:r>
      <w:r>
        <w:rPr>
          <w:rFonts w:cs="Times New Roman" w:ascii="Times New Roman" w:hAnsi="Times New Roman"/>
          <w:sz w:val="24"/>
          <w:szCs w:val="24"/>
          <w:u w:val="single"/>
        </w:rPr>
        <w:t>Aun faltáis bastantes de entregarme dicho esquema</w:t>
      </w:r>
      <w:r>
        <w:rPr>
          <w:rFonts w:cs="Times New Roman" w:ascii="Times New Roman" w:hAnsi="Times New Roman"/>
          <w:sz w:val="24"/>
          <w:szCs w:val="24"/>
        </w:rPr>
        <w:t>, para el cual os he dado hasta seis días para que lo hagáis.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Esta semana, </w:t>
      </w:r>
      <w:r>
        <w:rPr>
          <w:rFonts w:cs="Times New Roman" w:ascii="Times New Roman" w:hAnsi="Times New Roman"/>
          <w:color w:val="FF0000"/>
          <w:sz w:val="24"/>
          <w:szCs w:val="24"/>
        </w:rPr>
        <w:t>la clase virtual será el miércoles, 29 de abril, a las 12:30</w:t>
      </w:r>
      <w:r>
        <w:rPr>
          <w:rFonts w:cs="Times New Roman" w:ascii="Times New Roman" w:hAnsi="Times New Roman"/>
          <w:sz w:val="24"/>
          <w:szCs w:val="24"/>
        </w:rPr>
        <w:t>. Como de costumbre, os enviaré la invitación 10 minutos antes, a las 12:20. Si a esta hora no os llega nada a vuestro correo, decídmelo cuanto antes.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¿Qué hacemos esta semana?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Nuevamente, repasamos rápidamente los contenidos de las páginas 128 a 131 y 154 a 157. En la clase virtual volveré a hacer una ronda de preguntas sobre los contenidos explicados y vistos, por lo que tomaré nota y os calificaré.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Aunque en la clase virtual pasada comentamos las páginas 160 y 161 volveremos a hacer un repaso. A estos páginas, sumad a mayores la lectura y subrayado de las página 162 y 163, las cuales explicaremos en la clase virtual. Sería interesante que hicierais estos, porque os voy a mandar tarea para finales de esta semana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La tarea de esta semana, que recomiendo que la hagáis a partir del miércoles, será: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Página 164 y 165:</w:t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-Ejercicio 1: solo definir “monarquía autoritaria”, “Tribunal del Santo Oficio“ y “Consejo de Aragón”.</w:t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Ejercicio 2: no hace falta que dibujéis el mapa. Lo observáis y contestáis a las dos cuestiones que hay debajo.</w:t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Ejercicio 8: leed el texto hasta que lo entendáis y responder a las preguntas de debajo. Obviamente, el último punto no lo hagáis ya que no podéis.</w:t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¿Cómo y cuándo se hace la entrega?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Repito que sería conveniente que las tareas no las hagáis antes de la clase del miércoles cuando sea explicado. No obstante, si alguien ve que puede 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hacerlo por su cuenta porque no le parece difícil, adelante.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  <w:t>La tarea se entrega hasta el viernes, 1 de mayo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La entrega como siempre: Bien documento de Word o bien hecho en el cuaderno con sus correspondientes fotografías adjuntas al correo.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Como siempre, para cualquier duda o cuestión sobre la materia o alguna circunstancia excepcional, podéis contactar a mi correo: </w:t>
      </w:r>
      <w:hyperlink r:id="rId2">
        <w:r>
          <w:rPr>
            <w:rStyle w:val="InternetLink"/>
            <w:rFonts w:cs="Times New Roman" w:ascii="Times New Roman" w:hAnsi="Times New Roman"/>
            <w:sz w:val="24"/>
            <w:szCs w:val="24"/>
          </w:rPr>
          <w:t>Hector.amigo@sanviatorvalladolid.com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Por lo demás, seguiros deseando lo mejor y muchísimo ánimo, poco a poco vamos saliendo de esta.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Un saludo.</w:t>
      </w:r>
    </w:p>
    <w:p>
      <w:pPr>
        <w:pStyle w:val="Normal"/>
        <w:spacing w:before="0" w:after="160"/>
        <w:jc w:val="both"/>
        <w:rPr/>
      </w:pPr>
      <w:r>
        <w:rPr/>
      </w:r>
    </w:p>
    <w:sectPr>
      <w:headerReference w:type="default" r:id="rId3"/>
      <w:type w:val="nextPage"/>
      <w:pgSz w:w="11906" w:h="16838"/>
      <w:pgMar w:left="1701" w:right="1134" w:header="709" w:top="1701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Times New Roman">
    <w:charset w:val="01"/>
    <w:family w:val="auto"/>
    <w:pitch w:val="variable"/>
  </w:font>
  <w:font w:name="Courier New">
    <w:charset w:val="01"/>
    <w:family w:val="auto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drawing>
        <wp:anchor behindDoc="1" distT="0" distB="0" distL="0" distR="0" simplePos="0" locked="0" layoutInCell="1" allowOverlap="1" relativeHeight="3">
          <wp:simplePos x="0" y="0"/>
          <wp:positionH relativeFrom="margin">
            <wp:align>right</wp:align>
          </wp:positionH>
          <wp:positionV relativeFrom="paragraph">
            <wp:posOffset>-343535</wp:posOffset>
          </wp:positionV>
          <wp:extent cx="1371600" cy="643890"/>
          <wp:effectExtent l="0" t="0" r="0" b="0"/>
          <wp:wrapNone/>
          <wp:docPr id="1" name="Imagen 1" descr="Logotipo Colegio defin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 Colegio definitiv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43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>C</w:t>
    </w:r>
    <w:r>
      <w:rPr/>
      <w:t>urso 2019-2020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7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454a3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1454a3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1454a3"/>
    <w:rPr/>
  </w:style>
  <w:style w:type="character" w:styleId="InternetLink">
    <w:name w:val="Internet Link"/>
    <w:basedOn w:val="DefaultParagraphFont"/>
    <w:uiPriority w:val="99"/>
    <w:unhideWhenUsed/>
    <w:rsid w:val="006479bf"/>
    <w:rPr>
      <w:color w:val="0563C1" w:themeColor="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WenQuanYi Micro Hei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1454a3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epginaCar"/>
    <w:uiPriority w:val="99"/>
    <w:unhideWhenUsed/>
    <w:rsid w:val="001454a3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f434e4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Hector.amigo@sanviatorvalladolid.com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LibreOffice/6.3.4.2$Linux_X86_64 LibreOffice_project/60da17e045e08f1793c57c00ba83cdfce946d0aa</Application>
  <Pages>2</Pages>
  <Words>389</Words>
  <Characters>2141</Characters>
  <CharactersWithSpaces>2525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2020-04-26T17:03:00Z</dcterms:created>
  <dc:creator>Usuario</dc:creator>
  <dc:description/>
  <dc:language>en-US</dc:language>
  <cp:lastModifiedBy>Usuario</cp:lastModifiedBy>
  <dcterms:modified xsi:type="dcterms:W3CDTF">2020-04-26T17:43:00Z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